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EE" w:rsidRDefault="00620364" w:rsidP="008E2EEE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ANEXO III</w:t>
      </w:r>
    </w:p>
    <w:p w:rsidR="008E2EEE" w:rsidRDefault="008E2EEE" w:rsidP="008E2EEE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</w:pPr>
    </w:p>
    <w:p w:rsidR="00620364" w:rsidRPr="00620364" w:rsidRDefault="00620364" w:rsidP="0062036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Oblique" w:hAnsi="Helvetica-BoldOblique" w:cs="Helvetica-BoldOblique"/>
          <w:b/>
          <w:bCs/>
          <w:iCs/>
        </w:rPr>
      </w:pPr>
      <w:r w:rsidRPr="00620364">
        <w:rPr>
          <w:rFonts w:ascii="Helvetica-BoldOblique" w:hAnsi="Helvetica-BoldOblique" w:cs="Helvetica-BoldOblique"/>
          <w:b/>
          <w:bCs/>
          <w:iCs/>
        </w:rPr>
        <w:t>DECLARACION RESPONSABLE</w:t>
      </w:r>
    </w:p>
    <w:p w:rsidR="00620364" w:rsidRPr="00620364" w:rsidRDefault="00620364" w:rsidP="0062036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Oblique" w:hAnsi="Helvetica-BoldOblique" w:cs="Helvetica-BoldOblique"/>
          <w:bCs/>
          <w:iCs/>
        </w:rPr>
      </w:pPr>
      <w:r w:rsidRPr="00620364">
        <w:rPr>
          <w:rFonts w:ascii="Helvetica-BoldOblique" w:hAnsi="Helvetica-BoldOblique" w:cs="Helvetica-BoldOblique"/>
          <w:bCs/>
          <w:iCs/>
        </w:rPr>
        <w:t>Art. 13.3 bis Ley 38/2003, de 17 de noviembre.</w:t>
      </w:r>
    </w:p>
    <w:p w:rsidR="00EC4E5C" w:rsidRPr="002164D0" w:rsidRDefault="00EC4E5C" w:rsidP="00063BE3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</w:pPr>
    </w:p>
    <w:p w:rsidR="00EC4E5C" w:rsidRDefault="00063BE3" w:rsidP="00EC4E5C">
      <w:pPr>
        <w:autoSpaceDE w:val="0"/>
        <w:autoSpaceDN w:val="0"/>
        <w:adjustRightInd w:val="0"/>
        <w:spacing w:after="0" w:line="240" w:lineRule="auto"/>
        <w:ind w:right="387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  <w:proofErr w:type="gramStart"/>
      <w:r w:rsidRPr="002164D0">
        <w:rPr>
          <w:rFonts w:ascii="Times New Roman" w:hAnsi="Times New Roman"/>
          <w:color w:val="000000"/>
          <w:sz w:val="24"/>
          <w:szCs w:val="24"/>
          <w:lang w:eastAsia="es-ES"/>
        </w:rPr>
        <w:t>D./</w:t>
      </w:r>
      <w:proofErr w:type="gramEnd"/>
      <w:r w:rsidRPr="002164D0">
        <w:rPr>
          <w:rFonts w:ascii="Times New Roman" w:hAnsi="Times New Roman"/>
          <w:color w:val="000000"/>
          <w:sz w:val="24"/>
          <w:szCs w:val="24"/>
          <w:lang w:eastAsia="es-ES"/>
        </w:rPr>
        <w:t>Dª.</w:t>
      </w:r>
      <w:r w:rsidR="007014FC">
        <w:rPr>
          <w:rFonts w:ascii="Times New Roman" w:hAnsi="Times New Roman"/>
          <w:color w:val="000000"/>
          <w:sz w:val="24"/>
          <w:szCs w:val="24"/>
        </w:rPr>
        <w:object w:dxaOrig="7580" w:dyaOrig="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379pt;height:18.5pt" o:ole="">
            <v:imagedata r:id="rId6" o:title=""/>
          </v:shape>
          <w:control r:id="rId7" w:name="TextBox1" w:shapeid="_x0000_i1060"/>
        </w:object>
      </w:r>
      <w:r w:rsidR="007014F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</w:p>
    <w:p w:rsidR="00EC4E5C" w:rsidRDefault="00810050" w:rsidP="00EC4E5C">
      <w:pPr>
        <w:autoSpaceDE w:val="0"/>
        <w:autoSpaceDN w:val="0"/>
        <w:adjustRightInd w:val="0"/>
        <w:spacing w:after="0" w:line="240" w:lineRule="auto"/>
        <w:ind w:right="387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  <w:r>
        <w:rPr>
          <w:rFonts w:ascii="Times New Roman" w:hAnsi="Times New Roman"/>
          <w:color w:val="000000"/>
          <w:sz w:val="24"/>
          <w:szCs w:val="24"/>
          <w:lang w:eastAsia="es-ES"/>
        </w:rPr>
        <w:t>C</w:t>
      </w:r>
      <w:r w:rsidRPr="00810050">
        <w:rPr>
          <w:rFonts w:ascii="Times New Roman" w:hAnsi="Times New Roman"/>
          <w:color w:val="000000"/>
          <w:sz w:val="24"/>
          <w:szCs w:val="24"/>
          <w:lang w:eastAsia="es-ES"/>
        </w:rPr>
        <w:t>on N.I.F</w:t>
      </w:r>
      <w:r w:rsidR="00EC4E5C" w:rsidRPr="00810050">
        <w:rPr>
          <w:rFonts w:ascii="Times New Roman" w:hAnsi="Times New Roman"/>
          <w:color w:val="000000"/>
          <w:sz w:val="24"/>
          <w:szCs w:val="24"/>
          <w:lang w:eastAsia="es-ES"/>
        </w:rPr>
        <w:t>:</w:t>
      </w:r>
      <w:r w:rsidR="00EC4E5C" w:rsidRPr="00EC4E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4E5C">
        <w:rPr>
          <w:rFonts w:ascii="Times New Roman" w:hAnsi="Times New Roman"/>
          <w:color w:val="000000"/>
          <w:sz w:val="24"/>
          <w:szCs w:val="24"/>
        </w:rPr>
        <w:object w:dxaOrig="7580" w:dyaOrig="370">
          <v:shape id="_x0000_i1059" type="#_x0000_t75" style="width:379pt;height:18.5pt" o:ole="">
            <v:imagedata r:id="rId6" o:title=""/>
          </v:shape>
          <w:control r:id="rId8" w:name="TextBox11" w:shapeid="_x0000_i1059"/>
        </w:object>
      </w:r>
    </w:p>
    <w:p w:rsidR="00EC4E5C" w:rsidRPr="00EC4E5C" w:rsidRDefault="00810050" w:rsidP="00EC4E5C">
      <w:pPr>
        <w:autoSpaceDE w:val="0"/>
        <w:autoSpaceDN w:val="0"/>
        <w:adjustRightInd w:val="0"/>
        <w:spacing w:after="0" w:line="240" w:lineRule="auto"/>
        <w:ind w:right="387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  <w:r>
        <w:rPr>
          <w:rFonts w:ascii="Times New Roman" w:hAnsi="Times New Roman"/>
          <w:color w:val="000000"/>
          <w:sz w:val="24"/>
          <w:szCs w:val="24"/>
          <w:lang w:eastAsia="es-ES"/>
        </w:rPr>
        <w:t>E</w:t>
      </w:r>
      <w:r w:rsidR="00063BE3" w:rsidRPr="002164D0">
        <w:rPr>
          <w:rFonts w:ascii="Times New Roman" w:hAnsi="Times New Roman"/>
          <w:color w:val="000000"/>
          <w:sz w:val="24"/>
          <w:szCs w:val="24"/>
          <w:lang w:eastAsia="es-ES"/>
        </w:rPr>
        <w:t>n calidad de</w:t>
      </w:r>
      <w:r>
        <w:rPr>
          <w:rFonts w:ascii="Times New Roman" w:hAnsi="Times New Roman"/>
          <w:color w:val="000000"/>
          <w:sz w:val="24"/>
          <w:szCs w:val="24"/>
          <w:lang w:eastAsia="es-ES"/>
        </w:rPr>
        <w:t>:</w:t>
      </w:r>
      <w:r w:rsidR="00063BE3" w:rsidRPr="002164D0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r w:rsidR="007014FC">
        <w:rPr>
          <w:rFonts w:ascii="Times New Roman" w:hAnsi="Times New Roman"/>
          <w:color w:val="000000"/>
          <w:sz w:val="24"/>
          <w:szCs w:val="24"/>
        </w:rPr>
        <w:object w:dxaOrig="7580" w:dyaOrig="370">
          <v:shape id="_x0000_i1045" type="#_x0000_t75" style="width:337.5pt;height:18.5pt" o:ole="">
            <v:imagedata r:id="rId9" o:title=""/>
          </v:shape>
          <w:control r:id="rId10" w:name="TextBox2" w:shapeid="_x0000_i1045"/>
        </w:object>
      </w:r>
      <w:r w:rsidR="00063BE3" w:rsidRPr="002164D0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</w:p>
    <w:p w:rsidR="002B0085" w:rsidRDefault="002B0085" w:rsidP="00620364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620364" w:rsidRDefault="00620364" w:rsidP="00620364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color w:val="000000"/>
          <w:sz w:val="24"/>
          <w:szCs w:val="24"/>
          <w:lang w:eastAsia="es-ES"/>
        </w:rPr>
      </w:pPr>
      <w:r w:rsidRPr="00620364">
        <w:rPr>
          <w:rFonts w:ascii="Times New Roman" w:hAnsi="Times New Roman"/>
          <w:color w:val="000000"/>
          <w:sz w:val="24"/>
          <w:szCs w:val="24"/>
          <w:lang w:eastAsia="es-ES"/>
        </w:rPr>
        <w:t>Como representante de la empresa</w:t>
      </w:r>
      <w:r>
        <w:rPr>
          <w:rFonts w:ascii="Times New Roman" w:hAnsi="Times New Roman"/>
          <w:color w:val="000000"/>
          <w:sz w:val="24"/>
          <w:szCs w:val="24"/>
          <w:lang w:eastAsia="es-ES"/>
        </w:rPr>
        <w:t>:</w:t>
      </w:r>
      <w:r w:rsidRPr="00620364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object w:dxaOrig="7580" w:dyaOrig="370">
          <v:shape id="_x0000_i1067" type="#_x0000_t75" style="width:379pt;height:18.5pt" o:ole="">
            <v:imagedata r:id="rId6" o:title=""/>
          </v:shape>
          <w:control r:id="rId11" w:name="TextBox12" w:shapeid="_x0000_i1067"/>
        </w:object>
      </w:r>
      <w:r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</w:p>
    <w:p w:rsidR="00620364" w:rsidRDefault="00620364" w:rsidP="00620364">
      <w:pPr>
        <w:autoSpaceDE w:val="0"/>
        <w:autoSpaceDN w:val="0"/>
        <w:adjustRightInd w:val="0"/>
        <w:spacing w:after="0" w:line="240" w:lineRule="auto"/>
        <w:ind w:right="387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  <w:r>
        <w:rPr>
          <w:rFonts w:ascii="Times New Roman" w:hAnsi="Times New Roman"/>
          <w:color w:val="000000"/>
          <w:sz w:val="24"/>
          <w:szCs w:val="24"/>
          <w:lang w:eastAsia="es-ES"/>
        </w:rPr>
        <w:t>C</w:t>
      </w:r>
      <w:r w:rsidRPr="00810050">
        <w:rPr>
          <w:rFonts w:ascii="Times New Roman" w:hAnsi="Times New Roman"/>
          <w:color w:val="000000"/>
          <w:sz w:val="24"/>
          <w:szCs w:val="24"/>
          <w:lang w:eastAsia="es-ES"/>
        </w:rPr>
        <w:t>on N.I.F:</w:t>
      </w:r>
      <w:r w:rsidRPr="00EC4E5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object w:dxaOrig="7580" w:dyaOrig="370">
          <v:shape id="_x0000_i1064" type="#_x0000_t75" style="width:379pt;height:18.5pt" o:ole="">
            <v:imagedata r:id="rId6" o:title=""/>
          </v:shape>
          <w:control r:id="rId12" w:name="TextBox111" w:shapeid="_x0000_i1064"/>
        </w:object>
      </w:r>
    </w:p>
    <w:p w:rsidR="002B0085" w:rsidRPr="002B0085" w:rsidRDefault="002B0085" w:rsidP="00620364">
      <w:pPr>
        <w:autoSpaceDE w:val="0"/>
        <w:autoSpaceDN w:val="0"/>
        <w:adjustRightInd w:val="0"/>
        <w:spacing w:after="0" w:line="240" w:lineRule="auto"/>
        <w:ind w:right="528"/>
        <w:jc w:val="both"/>
        <w:rPr>
          <w:rFonts w:ascii="Times New Roman" w:hAnsi="Times New Roman"/>
          <w:color w:val="000000"/>
          <w:sz w:val="16"/>
          <w:szCs w:val="16"/>
          <w:lang w:eastAsia="es-ES"/>
        </w:rPr>
      </w:pPr>
    </w:p>
    <w:p w:rsidR="00EC4E5C" w:rsidRPr="00620364" w:rsidRDefault="002B0085" w:rsidP="00620364">
      <w:pPr>
        <w:autoSpaceDE w:val="0"/>
        <w:autoSpaceDN w:val="0"/>
        <w:adjustRightInd w:val="0"/>
        <w:spacing w:after="0" w:line="240" w:lineRule="auto"/>
        <w:ind w:right="528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  <w:r>
        <w:rPr>
          <w:rFonts w:ascii="Times New Roman" w:hAnsi="Times New Roman"/>
          <w:color w:val="000000"/>
          <w:sz w:val="24"/>
          <w:szCs w:val="24"/>
          <w:lang w:eastAsia="es-ES"/>
        </w:rPr>
        <w:t>E</w:t>
      </w:r>
      <w:r w:rsidR="00620364" w:rsidRPr="00620364">
        <w:rPr>
          <w:rFonts w:ascii="Times New Roman" w:hAnsi="Times New Roman"/>
          <w:color w:val="000000"/>
          <w:sz w:val="24"/>
          <w:szCs w:val="24"/>
          <w:lang w:eastAsia="es-ES"/>
        </w:rPr>
        <w:t>n virtud de lo dispuesto en el artículo 13.7 de la Ley 38/2003, de 17 de noviembre,</w:t>
      </w:r>
      <w:r w:rsidR="00620364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r w:rsidR="00620364" w:rsidRPr="00620364">
        <w:rPr>
          <w:rFonts w:ascii="Times New Roman" w:hAnsi="Times New Roman"/>
          <w:color w:val="000000"/>
          <w:sz w:val="24"/>
          <w:szCs w:val="24"/>
          <w:lang w:eastAsia="es-ES"/>
        </w:rPr>
        <w:t>General de Subvenciones, y supletoriamente con lo dispuesto en el artículo 69 de la Ley</w:t>
      </w:r>
      <w:r w:rsidR="00620364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r w:rsidR="00620364" w:rsidRPr="00620364">
        <w:rPr>
          <w:rFonts w:ascii="Times New Roman" w:hAnsi="Times New Roman"/>
          <w:color w:val="000000"/>
          <w:sz w:val="24"/>
          <w:szCs w:val="24"/>
          <w:lang w:eastAsia="es-ES"/>
        </w:rPr>
        <w:t>39/2015, de 1 de octubre, del Procedimiento Administrativo Común de las</w:t>
      </w:r>
      <w:r w:rsidR="00620364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r w:rsidR="00620364" w:rsidRPr="00620364">
        <w:rPr>
          <w:rFonts w:ascii="Times New Roman" w:hAnsi="Times New Roman"/>
          <w:color w:val="000000"/>
          <w:sz w:val="24"/>
          <w:szCs w:val="24"/>
          <w:lang w:eastAsia="es-ES"/>
        </w:rPr>
        <w:t>Administraciones Públicas,</w:t>
      </w:r>
    </w:p>
    <w:p w:rsidR="00620364" w:rsidRDefault="00620364" w:rsidP="00620364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Cs/>
        </w:rPr>
      </w:pPr>
    </w:p>
    <w:p w:rsidR="00620364" w:rsidRPr="00620364" w:rsidRDefault="00620364" w:rsidP="00620364">
      <w:pPr>
        <w:autoSpaceDE w:val="0"/>
        <w:autoSpaceDN w:val="0"/>
        <w:adjustRightInd w:val="0"/>
        <w:spacing w:after="0" w:line="240" w:lineRule="auto"/>
        <w:ind w:right="528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  <w:r w:rsidRPr="00620364">
        <w:rPr>
          <w:rFonts w:ascii="Times New Roman" w:hAnsi="Times New Roman"/>
          <w:color w:val="000000"/>
          <w:sz w:val="24"/>
          <w:szCs w:val="24"/>
          <w:lang w:eastAsia="es-ES"/>
        </w:rPr>
        <w:t>DECLARA RESPONSABLEMENTE:</w:t>
      </w:r>
    </w:p>
    <w:p w:rsidR="00620364" w:rsidRPr="00620364" w:rsidRDefault="00620364" w:rsidP="00620364">
      <w:pPr>
        <w:autoSpaceDE w:val="0"/>
        <w:autoSpaceDN w:val="0"/>
        <w:adjustRightInd w:val="0"/>
        <w:spacing w:after="0" w:line="240" w:lineRule="auto"/>
        <w:ind w:right="528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620364" w:rsidRPr="00620364" w:rsidRDefault="00620364" w:rsidP="00620364">
      <w:pPr>
        <w:autoSpaceDE w:val="0"/>
        <w:autoSpaceDN w:val="0"/>
        <w:adjustRightInd w:val="0"/>
        <w:spacing w:after="0" w:line="240" w:lineRule="auto"/>
        <w:ind w:right="528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  <w:r w:rsidRPr="00620364">
        <w:rPr>
          <w:rFonts w:ascii="Times New Roman" w:hAnsi="Times New Roman"/>
          <w:color w:val="000000"/>
          <w:sz w:val="24"/>
          <w:szCs w:val="24"/>
          <w:lang w:eastAsia="es-ES"/>
        </w:rPr>
        <w:t>Que de acuerdo con lo previsto en el artículo 13.3 bis de la ley 38/2003, de 17 de noviembre, General de Subvenciones, y siendo sujeto incluido en el ámbito de aplicación de la Ley 3/2004, de 29 de diciembre, por la que se establecen medidas de lucha contra la morosidad en las operaciones comerciales (marcar la que corresponda):</w:t>
      </w:r>
    </w:p>
    <w:p w:rsidR="00620364" w:rsidRPr="00620364" w:rsidRDefault="00620364" w:rsidP="00620364">
      <w:pPr>
        <w:autoSpaceDE w:val="0"/>
        <w:autoSpaceDN w:val="0"/>
        <w:adjustRightInd w:val="0"/>
        <w:spacing w:after="0" w:line="240" w:lineRule="auto"/>
        <w:ind w:right="528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  <w:r w:rsidRPr="00620364">
        <w:rPr>
          <w:rFonts w:ascii="Times New Roman" w:hAnsi="Times New Roman" w:hint="eastAsia"/>
          <w:color w:val="000000"/>
          <w:sz w:val="48"/>
          <w:szCs w:val="48"/>
          <w:lang w:eastAsia="es-ES"/>
        </w:rPr>
        <w:t>□</w:t>
      </w:r>
      <w:r w:rsidR="002B0085">
        <w:rPr>
          <w:rFonts w:ascii="Times New Roman" w:hAnsi="Times New Roman"/>
          <w:color w:val="000000"/>
          <w:sz w:val="48"/>
          <w:szCs w:val="48"/>
          <w:lang w:eastAsia="es-ES"/>
        </w:rPr>
        <w:t xml:space="preserve"> </w:t>
      </w:r>
      <w:r w:rsidRPr="00620364">
        <w:rPr>
          <w:rFonts w:ascii="Times New Roman" w:hAnsi="Times New Roman"/>
          <w:color w:val="000000"/>
          <w:sz w:val="24"/>
          <w:szCs w:val="24"/>
          <w:lang w:eastAsia="es-ES"/>
        </w:rPr>
        <w:t>Que la empresa presenta cuenta de pérdidas y ganancias abreviada y cumple los</w:t>
      </w:r>
      <w:r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r w:rsidRPr="00620364">
        <w:rPr>
          <w:rFonts w:ascii="Times New Roman" w:hAnsi="Times New Roman"/>
          <w:color w:val="000000"/>
          <w:sz w:val="24"/>
          <w:szCs w:val="24"/>
          <w:lang w:eastAsia="es-ES"/>
        </w:rPr>
        <w:t>plazos de pago previstos en la Ley 3/2004, de 29 de diciembre, por la que se establecen</w:t>
      </w:r>
      <w:r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r w:rsidRPr="00620364">
        <w:rPr>
          <w:rFonts w:ascii="Times New Roman" w:hAnsi="Times New Roman"/>
          <w:color w:val="000000"/>
          <w:sz w:val="24"/>
          <w:szCs w:val="24"/>
          <w:lang w:eastAsia="es-ES"/>
        </w:rPr>
        <w:t>medidas de lucha contra la morosidad en las operaciones comerciales.</w:t>
      </w:r>
    </w:p>
    <w:p w:rsidR="00620364" w:rsidRPr="00620364" w:rsidRDefault="00620364" w:rsidP="00620364">
      <w:pPr>
        <w:autoSpaceDE w:val="0"/>
        <w:autoSpaceDN w:val="0"/>
        <w:adjustRightInd w:val="0"/>
        <w:spacing w:after="0" w:line="240" w:lineRule="auto"/>
        <w:ind w:right="528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  <w:r w:rsidRPr="00620364">
        <w:rPr>
          <w:rFonts w:ascii="Times New Roman" w:hAnsi="Times New Roman"/>
          <w:color w:val="000000"/>
          <w:sz w:val="24"/>
          <w:szCs w:val="24"/>
          <w:lang w:eastAsia="es-ES"/>
        </w:rPr>
        <w:t>O, en su caso:</w:t>
      </w:r>
    </w:p>
    <w:p w:rsidR="00620364" w:rsidRPr="002B0085" w:rsidRDefault="00620364" w:rsidP="002B0085">
      <w:pPr>
        <w:autoSpaceDE w:val="0"/>
        <w:autoSpaceDN w:val="0"/>
        <w:adjustRightInd w:val="0"/>
        <w:spacing w:after="0" w:line="240" w:lineRule="auto"/>
        <w:ind w:right="528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  <w:r w:rsidRPr="002B0085">
        <w:rPr>
          <w:rFonts w:ascii="Times New Roman" w:hAnsi="Times New Roman" w:hint="eastAsia"/>
          <w:color w:val="000000"/>
          <w:sz w:val="48"/>
          <w:szCs w:val="48"/>
          <w:lang w:eastAsia="es-ES"/>
        </w:rPr>
        <w:t>□</w:t>
      </w:r>
      <w:r w:rsidR="002B0085">
        <w:rPr>
          <w:rFonts w:ascii="Times New Roman" w:hAnsi="Times New Roman"/>
          <w:color w:val="000000"/>
          <w:sz w:val="48"/>
          <w:szCs w:val="48"/>
          <w:lang w:eastAsia="es-ES"/>
        </w:rPr>
        <w:t xml:space="preserve"> </w:t>
      </w:r>
      <w:r w:rsidRPr="002B0085">
        <w:rPr>
          <w:rFonts w:ascii="Times New Roman" w:hAnsi="Times New Roman"/>
          <w:color w:val="000000"/>
          <w:sz w:val="24"/>
          <w:szCs w:val="24"/>
          <w:lang w:eastAsia="es-ES"/>
        </w:rPr>
        <w:t>Que la empresa, de acuerdo con la normativa contable, no puede presentar cuenta</w:t>
      </w:r>
      <w:r w:rsidR="002B0085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r w:rsidRPr="002B0085">
        <w:rPr>
          <w:rFonts w:ascii="Times New Roman" w:hAnsi="Times New Roman"/>
          <w:color w:val="000000"/>
          <w:sz w:val="24"/>
          <w:szCs w:val="24"/>
          <w:lang w:eastAsia="es-ES"/>
        </w:rPr>
        <w:t>de pérdidas y ganancias abreviada, por lo que se acompaña para la acreditación del</w:t>
      </w:r>
      <w:r w:rsidR="002B0085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r w:rsidRPr="002B0085">
        <w:rPr>
          <w:rFonts w:ascii="Times New Roman" w:hAnsi="Times New Roman"/>
          <w:color w:val="000000"/>
          <w:sz w:val="24"/>
          <w:szCs w:val="24"/>
          <w:lang w:eastAsia="es-ES"/>
        </w:rPr>
        <w:t>cumplimiento de los plazos legales de pago:</w:t>
      </w:r>
    </w:p>
    <w:p w:rsidR="00620364" w:rsidRPr="002B0085" w:rsidRDefault="00620364" w:rsidP="002B0085">
      <w:pPr>
        <w:autoSpaceDE w:val="0"/>
        <w:autoSpaceDN w:val="0"/>
        <w:adjustRightInd w:val="0"/>
        <w:spacing w:after="0" w:line="240" w:lineRule="auto"/>
        <w:ind w:left="284" w:right="528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  <w:r w:rsidRPr="002B0085">
        <w:rPr>
          <w:rFonts w:ascii="Times New Roman" w:hAnsi="Times New Roman"/>
          <w:color w:val="000000"/>
          <w:sz w:val="24"/>
          <w:szCs w:val="24"/>
          <w:lang w:eastAsia="es-ES"/>
        </w:rPr>
        <w:t>•</w:t>
      </w:r>
      <w:r w:rsidR="002B0085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r w:rsidRPr="002B0085">
        <w:rPr>
          <w:rFonts w:ascii="Times New Roman" w:hAnsi="Times New Roman"/>
          <w:color w:val="000000"/>
          <w:sz w:val="24"/>
          <w:szCs w:val="24"/>
          <w:lang w:eastAsia="es-ES"/>
        </w:rPr>
        <w:t>Certificación del auditor inscrito en el Registro Oficial de Auditores de Cuentas</w:t>
      </w:r>
      <w:r w:rsidR="002B0085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r w:rsidRPr="002B0085">
        <w:rPr>
          <w:rFonts w:ascii="Times New Roman" w:hAnsi="Times New Roman"/>
          <w:color w:val="000000"/>
          <w:sz w:val="24"/>
          <w:szCs w:val="24"/>
          <w:lang w:eastAsia="es-ES"/>
        </w:rPr>
        <w:t>con nº de</w:t>
      </w:r>
      <w:r w:rsidR="002B0085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r</w:t>
      </w:r>
      <w:r w:rsidRPr="002B0085">
        <w:rPr>
          <w:rFonts w:ascii="Times New Roman" w:hAnsi="Times New Roman"/>
          <w:color w:val="000000"/>
          <w:sz w:val="24"/>
          <w:szCs w:val="24"/>
          <w:lang w:eastAsia="es-ES"/>
        </w:rPr>
        <w:t>egistro , en los términos previstos en el citado artículo 13.3 bis.,</w:t>
      </w:r>
      <w:r w:rsidR="002B0085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r w:rsidRPr="002B0085">
        <w:rPr>
          <w:rFonts w:ascii="Times New Roman" w:hAnsi="Times New Roman"/>
          <w:color w:val="000000"/>
          <w:sz w:val="24"/>
          <w:szCs w:val="24"/>
          <w:lang w:eastAsia="es-ES"/>
        </w:rPr>
        <w:t>que se adjunta.</w:t>
      </w:r>
    </w:p>
    <w:p w:rsidR="002164D0" w:rsidRDefault="002164D0" w:rsidP="002B0085">
      <w:pPr>
        <w:autoSpaceDE w:val="0"/>
        <w:autoSpaceDN w:val="0"/>
        <w:adjustRightInd w:val="0"/>
        <w:spacing w:after="0" w:line="240" w:lineRule="auto"/>
        <w:ind w:right="528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2164D0" w:rsidRPr="002164D0" w:rsidRDefault="002164D0" w:rsidP="00063BE3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063BE3" w:rsidRPr="002164D0" w:rsidRDefault="00EC4E5C" w:rsidP="00EC4E5C">
      <w:pPr>
        <w:autoSpaceDE w:val="0"/>
        <w:autoSpaceDN w:val="0"/>
        <w:adjustRightInd w:val="0"/>
        <w:spacing w:after="0" w:line="240" w:lineRule="auto"/>
        <w:ind w:left="-426" w:right="387" w:firstLine="426"/>
        <w:jc w:val="center"/>
        <w:rPr>
          <w:rFonts w:ascii="Times New Roman" w:hAnsi="Times New Roman"/>
          <w:color w:val="000000"/>
          <w:sz w:val="24"/>
          <w:szCs w:val="24"/>
          <w:lang w:eastAsia="es-ES"/>
        </w:rPr>
      </w:pPr>
      <w:r>
        <w:rPr>
          <w:rFonts w:ascii="Times New Roman" w:hAnsi="Times New Roman"/>
          <w:color w:val="000000"/>
          <w:sz w:val="24"/>
          <w:szCs w:val="24"/>
          <w:lang w:eastAsia="es-ES"/>
        </w:rPr>
        <w:t>E</w:t>
      </w:r>
      <w:r w:rsidR="007014F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n </w:t>
      </w:r>
      <w:r w:rsidR="007014FC">
        <w:rPr>
          <w:rFonts w:ascii="Times New Roman" w:hAnsi="Times New Roman"/>
          <w:color w:val="000000"/>
          <w:sz w:val="24"/>
          <w:szCs w:val="24"/>
        </w:rPr>
        <w:object w:dxaOrig="7580" w:dyaOrig="370">
          <v:shape id="_x0000_i1047" type="#_x0000_t75" style="width:132.5pt;height:18.5pt" o:ole="">
            <v:imagedata r:id="rId13" o:title=""/>
          </v:shape>
          <w:control r:id="rId14" w:name="TextBox3" w:shapeid="_x0000_i1047"/>
        </w:object>
      </w:r>
      <w:r w:rsidR="007014F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="00063BE3" w:rsidRPr="002164D0">
        <w:rPr>
          <w:rFonts w:ascii="Times New Roman" w:hAnsi="Times New Roman"/>
          <w:color w:val="000000"/>
          <w:sz w:val="24"/>
          <w:szCs w:val="24"/>
          <w:lang w:eastAsia="es-ES"/>
        </w:rPr>
        <w:t>a</w:t>
      </w:r>
      <w:proofErr w:type="spellEnd"/>
      <w:r w:rsidR="00063BE3" w:rsidRPr="002164D0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r w:rsidR="007014FC">
        <w:rPr>
          <w:rFonts w:ascii="Times New Roman" w:hAnsi="Times New Roman"/>
          <w:color w:val="000000"/>
          <w:sz w:val="24"/>
          <w:szCs w:val="24"/>
        </w:rPr>
        <w:object w:dxaOrig="7580" w:dyaOrig="370">
          <v:shape id="_x0000_i1049" type="#_x0000_t75" style="width:1in;height:18pt" o:ole="">
            <v:imagedata r:id="rId15" o:title=""/>
          </v:shape>
          <w:control r:id="rId16" w:name="TextBox4" w:shapeid="_x0000_i1049"/>
        </w:object>
      </w:r>
      <w:r w:rsidR="007014F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r w:rsidR="00063BE3" w:rsidRPr="002164D0">
        <w:rPr>
          <w:rFonts w:ascii="Times New Roman" w:hAnsi="Times New Roman"/>
          <w:color w:val="000000"/>
          <w:sz w:val="24"/>
          <w:szCs w:val="24"/>
          <w:lang w:eastAsia="es-ES"/>
        </w:rPr>
        <w:t>de</w:t>
      </w:r>
      <w:r w:rsidR="007014F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r w:rsidR="007014FC">
        <w:rPr>
          <w:rFonts w:ascii="Times New Roman" w:hAnsi="Times New Roman"/>
          <w:color w:val="000000"/>
          <w:sz w:val="24"/>
          <w:szCs w:val="24"/>
        </w:rPr>
        <w:object w:dxaOrig="7580" w:dyaOrig="370">
          <v:shape id="_x0000_i1051" type="#_x0000_t75" style="width:93.5pt;height:18.5pt" o:ole="">
            <v:imagedata r:id="rId17" o:title=""/>
          </v:shape>
          <w:control r:id="rId18" w:name="TextBox5" w:shapeid="_x0000_i1051"/>
        </w:object>
      </w:r>
      <w:r w:rsidR="007014F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="00063BE3" w:rsidRPr="002164D0">
        <w:rPr>
          <w:rFonts w:ascii="Times New Roman" w:hAnsi="Times New Roman"/>
          <w:color w:val="000000"/>
          <w:sz w:val="24"/>
          <w:szCs w:val="24"/>
          <w:lang w:eastAsia="es-ES"/>
        </w:rPr>
        <w:t>de</w:t>
      </w:r>
      <w:proofErr w:type="spellEnd"/>
      <w:r w:rsidR="00063BE3" w:rsidRPr="002164D0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r w:rsidR="00FC3821">
        <w:rPr>
          <w:rFonts w:ascii="Times New Roman" w:hAnsi="Times New Roman"/>
          <w:color w:val="000000"/>
          <w:sz w:val="24"/>
          <w:szCs w:val="24"/>
        </w:rPr>
        <w:object w:dxaOrig="7580" w:dyaOrig="370">
          <v:shape id="_x0000_i1053" type="#_x0000_t75" style="width:67pt;height:18.5pt" o:ole="">
            <v:imagedata r:id="rId19" o:title=""/>
          </v:shape>
          <w:control r:id="rId20" w:name="TextBox7" w:shapeid="_x0000_i1053"/>
        </w:object>
      </w:r>
      <w:r w:rsidR="00063BE3" w:rsidRPr="002164D0">
        <w:rPr>
          <w:rFonts w:ascii="Times New Roman" w:hAnsi="Times New Roman"/>
          <w:color w:val="000000"/>
          <w:sz w:val="24"/>
          <w:szCs w:val="24"/>
          <w:lang w:eastAsia="es-ES"/>
        </w:rPr>
        <w:t>.</w:t>
      </w:r>
    </w:p>
    <w:p w:rsidR="00063BE3" w:rsidRPr="002164D0" w:rsidRDefault="00063BE3" w:rsidP="00EC4E5C">
      <w:pPr>
        <w:autoSpaceDE w:val="0"/>
        <w:autoSpaceDN w:val="0"/>
        <w:adjustRightInd w:val="0"/>
        <w:spacing w:after="0" w:line="240" w:lineRule="auto"/>
        <w:ind w:left="-426" w:right="387"/>
        <w:jc w:val="center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063BE3" w:rsidRPr="002164D0" w:rsidRDefault="00063BE3" w:rsidP="008E2EEE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063BE3" w:rsidRPr="002164D0" w:rsidRDefault="00063BE3" w:rsidP="00F962BB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color w:val="000000"/>
          <w:sz w:val="24"/>
          <w:szCs w:val="24"/>
          <w:lang w:eastAsia="es-ES"/>
        </w:rPr>
      </w:pPr>
      <w:r w:rsidRPr="002164D0">
        <w:rPr>
          <w:rFonts w:ascii="Times New Roman" w:hAnsi="Times New Roman"/>
          <w:color w:val="000000"/>
          <w:sz w:val="24"/>
          <w:szCs w:val="24"/>
          <w:lang w:eastAsia="es-ES"/>
        </w:rPr>
        <w:t>Fdo.:</w:t>
      </w:r>
      <w:r w:rsidR="007014F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r w:rsidR="007014FC">
        <w:rPr>
          <w:rFonts w:ascii="Times New Roman" w:hAnsi="Times New Roman"/>
          <w:color w:val="000000"/>
          <w:sz w:val="24"/>
          <w:szCs w:val="24"/>
        </w:rPr>
        <w:object w:dxaOrig="7580" w:dyaOrig="370">
          <v:shape id="_x0000_i1055" type="#_x0000_t75" style="width:179pt;height:18.5pt" o:ole="">
            <v:imagedata r:id="rId21" o:title=""/>
          </v:shape>
          <w:control r:id="rId22" w:name="TextBox6" w:shapeid="_x0000_i1055"/>
        </w:object>
      </w:r>
      <w:r w:rsidR="007014F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</w:p>
    <w:p w:rsidR="00063BE3" w:rsidRPr="002164D0" w:rsidRDefault="00063BE3" w:rsidP="00063BE3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2B0085" w:rsidRDefault="002B0085" w:rsidP="002B0085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eastAsia="Arial,Italic" w:hAnsi="Helvetica-Oblique" w:cs="Helvetica-Oblique"/>
          <w:i/>
          <w:iCs/>
        </w:rPr>
      </w:pPr>
      <w:r>
        <w:rPr>
          <w:rFonts w:ascii="Helvetica-Oblique" w:eastAsia="Arial,Italic" w:hAnsi="Helvetica-Oblique" w:cs="Helvetica-Oblique"/>
          <w:i/>
          <w:iCs/>
        </w:rPr>
        <w:t>(</w:t>
      </w:r>
      <w:r>
        <w:rPr>
          <w:rFonts w:ascii="Helvetica-Oblique" w:eastAsia="Arial,Italic" w:hAnsi="Helvetica-Oblique" w:cs="Helvetica-Oblique"/>
          <w:i/>
          <w:iCs/>
        </w:rPr>
        <w:t>Firmado</w:t>
      </w:r>
      <w:r>
        <w:rPr>
          <w:rFonts w:ascii="Helvetica-Oblique" w:eastAsia="Arial,Italic" w:hAnsi="Helvetica-Oblique" w:cs="Helvetica-Oblique"/>
          <w:i/>
          <w:iCs/>
        </w:rPr>
        <w:t xml:space="preserve"> electrónicamente)</w:t>
      </w:r>
    </w:p>
    <w:p w:rsidR="008E2EEE" w:rsidRDefault="008E2EEE" w:rsidP="008E2EEE">
      <w:pPr>
        <w:pStyle w:val="Default"/>
        <w:jc w:val="both"/>
        <w:rPr>
          <w:rFonts w:ascii="Times New Roman" w:hAnsi="Times New Roman"/>
          <w:lang w:eastAsia="es-ES"/>
        </w:rPr>
      </w:pPr>
    </w:p>
    <w:p w:rsidR="002B0085" w:rsidRDefault="002B0085" w:rsidP="002B0085">
      <w:pPr>
        <w:spacing w:after="0" w:line="240" w:lineRule="auto"/>
        <w:ind w:right="386"/>
        <w:rPr>
          <w:rFonts w:ascii="Times New Roman" w:hAnsi="Times New Roman"/>
          <w:b/>
          <w:color w:val="000000"/>
          <w:lang w:eastAsia="es-ES"/>
        </w:rPr>
      </w:pPr>
    </w:p>
    <w:p w:rsidR="002B0085" w:rsidRDefault="002B0085" w:rsidP="002B0085">
      <w:pPr>
        <w:spacing w:after="0" w:line="240" w:lineRule="auto"/>
        <w:ind w:right="386"/>
        <w:rPr>
          <w:rFonts w:ascii="Times New Roman" w:hAnsi="Times New Roman"/>
          <w:b/>
          <w:color w:val="000000"/>
          <w:lang w:eastAsia="es-ES"/>
        </w:rPr>
      </w:pPr>
    </w:p>
    <w:p w:rsidR="000D007F" w:rsidRDefault="000D007F" w:rsidP="002B0085">
      <w:pPr>
        <w:spacing w:after="0" w:line="240" w:lineRule="auto"/>
        <w:ind w:right="245"/>
        <w:rPr>
          <w:rFonts w:ascii="Times New Roman" w:hAnsi="Times New Roman"/>
          <w:b/>
          <w:color w:val="000000"/>
          <w:lang w:eastAsia="es-ES"/>
        </w:rPr>
      </w:pPr>
      <w:r>
        <w:rPr>
          <w:rFonts w:ascii="Times New Roman" w:hAnsi="Times New Roman"/>
          <w:b/>
          <w:color w:val="000000"/>
          <w:lang w:eastAsia="es-ES"/>
        </w:rPr>
        <w:t xml:space="preserve">EXCMO. SR. CONSEJERO </w:t>
      </w:r>
      <w:r w:rsidR="00E311A4">
        <w:rPr>
          <w:rFonts w:ascii="Times New Roman" w:hAnsi="Times New Roman"/>
          <w:b/>
          <w:color w:val="000000"/>
          <w:lang w:eastAsia="es-ES"/>
        </w:rPr>
        <w:t>DE AGUA, AGRICULTURA, GANADERIA Y</w:t>
      </w:r>
      <w:r>
        <w:rPr>
          <w:rFonts w:ascii="Times New Roman" w:hAnsi="Times New Roman"/>
          <w:b/>
          <w:color w:val="000000"/>
          <w:lang w:eastAsia="es-ES"/>
        </w:rPr>
        <w:t xml:space="preserve"> </w:t>
      </w:r>
      <w:r w:rsidR="00E311A4">
        <w:rPr>
          <w:rFonts w:ascii="Times New Roman" w:hAnsi="Times New Roman"/>
          <w:b/>
          <w:color w:val="000000"/>
          <w:lang w:eastAsia="es-ES"/>
        </w:rPr>
        <w:t xml:space="preserve">PESCA </w:t>
      </w:r>
      <w:r>
        <w:rPr>
          <w:rFonts w:ascii="Times New Roman" w:hAnsi="Times New Roman"/>
          <w:b/>
          <w:color w:val="000000"/>
          <w:lang w:eastAsia="es-ES"/>
        </w:rPr>
        <w:t>DE LA COMUNIDAD AUTÓNOMA DE MURCIA.</w:t>
      </w:r>
    </w:p>
    <w:sectPr w:rsidR="000D007F" w:rsidSect="002B0085">
      <w:headerReference w:type="default" r:id="rId23"/>
      <w:footerReference w:type="default" r:id="rId24"/>
      <w:pgSz w:w="11906" w:h="16838"/>
      <w:pgMar w:top="2336" w:right="746" w:bottom="426" w:left="1701" w:header="142" w:footer="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364" w:rsidRDefault="00620364">
      <w:pPr>
        <w:spacing w:after="0" w:line="240" w:lineRule="auto"/>
      </w:pPr>
      <w:r>
        <w:separator/>
      </w:r>
    </w:p>
  </w:endnote>
  <w:endnote w:type="continuationSeparator" w:id="0">
    <w:p w:rsidR="00620364" w:rsidRDefault="0062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altName w:val="Arim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364" w:rsidRDefault="0062036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B0085">
      <w:rPr>
        <w:noProof/>
      </w:rPr>
      <w:t>1</w:t>
    </w:r>
    <w:r>
      <w:fldChar w:fldCharType="end"/>
    </w:r>
  </w:p>
  <w:p w:rsidR="00620364" w:rsidRDefault="006203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364" w:rsidRDefault="00620364">
      <w:pPr>
        <w:spacing w:after="0" w:line="240" w:lineRule="auto"/>
      </w:pPr>
      <w:r>
        <w:separator/>
      </w:r>
    </w:p>
  </w:footnote>
  <w:footnote w:type="continuationSeparator" w:id="0">
    <w:p w:rsidR="00620364" w:rsidRDefault="0062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364" w:rsidRPr="00986C45" w:rsidRDefault="00620364" w:rsidP="00986C45">
    <w:pPr>
      <w:pStyle w:val="Encabezado"/>
      <w:ind w:left="-851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2279015</wp:posOffset>
              </wp:positionH>
              <wp:positionV relativeFrom="paragraph">
                <wp:posOffset>646430</wp:posOffset>
              </wp:positionV>
              <wp:extent cx="1473200" cy="51435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364" w:rsidRPr="00E311A4" w:rsidRDefault="00620364" w:rsidP="002164D0">
                          <w:pPr>
                            <w:spacing w:after="0" w:line="240" w:lineRule="auto"/>
                            <w:ind w:right="-85"/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</w:pPr>
                          <w:r w:rsidRPr="00E311A4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  <w:t>Servicio de Producción Animal</w:t>
                          </w:r>
                        </w:p>
                        <w:p w:rsidR="00620364" w:rsidRPr="00E311A4" w:rsidRDefault="00620364" w:rsidP="002164D0">
                          <w:pPr>
                            <w:spacing w:after="0" w:line="240" w:lineRule="auto"/>
                            <w:ind w:right="-85"/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</w:pPr>
                          <w:r w:rsidRPr="00E311A4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  <w:t>Tlf.012</w:t>
                          </w:r>
                        </w:p>
                        <w:p w:rsidR="00620364" w:rsidRPr="00E311A4" w:rsidRDefault="00620364" w:rsidP="002164D0">
                          <w:pPr>
                            <w:spacing w:after="0" w:line="240" w:lineRule="auto"/>
                            <w:ind w:right="-85"/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  <w:lang w:val="pt-BR"/>
                            </w:rPr>
                          </w:pPr>
                          <w:r w:rsidRPr="00E311A4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  <w:lang w:val="pt-BR"/>
                            </w:rPr>
                            <w:t>Plaza Juan XXIII, s/n</w:t>
                          </w:r>
                        </w:p>
                        <w:p w:rsidR="00620364" w:rsidRPr="00E311A4" w:rsidRDefault="00620364" w:rsidP="00061553">
                          <w:pPr>
                            <w:ind w:right="-87"/>
                            <w:rPr>
                              <w:rFonts w:ascii="Calibri" w:hAnsi="Calibri"/>
                              <w:color w:val="808080"/>
                              <w:sz w:val="12"/>
                              <w:szCs w:val="12"/>
                              <w:lang w:val="pt-BR"/>
                            </w:rPr>
                          </w:pPr>
                          <w:r w:rsidRPr="00E311A4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  <w:lang w:val="pt-BR"/>
                            </w:rPr>
                            <w:t>30008 Murcia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79.45pt;margin-top:50.9pt;width:116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" stroked="f">
              <v:textbox>
                <w:txbxContent>
                  <w:p w:rsidR="008B7DBD" w:rsidRPr="00E311A4" w:rsidRDefault="00063BE3" w:rsidP="002164D0">
                    <w:pPr>
                      <w:spacing w:after="0" w:line="240" w:lineRule="auto"/>
                      <w:ind w:right="-85"/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</w:pPr>
                    <w:r w:rsidRPr="00E311A4"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  <w:t>Servicio de Producción Animal</w:t>
                    </w:r>
                  </w:p>
                  <w:p w:rsidR="008B7DBD" w:rsidRPr="00E311A4" w:rsidRDefault="00063BE3" w:rsidP="002164D0">
                    <w:pPr>
                      <w:spacing w:after="0" w:line="240" w:lineRule="auto"/>
                      <w:ind w:right="-85"/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</w:pPr>
                    <w:r w:rsidRPr="00E311A4"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  <w:t>Tlf.012</w:t>
                    </w:r>
                  </w:p>
                  <w:p w:rsidR="008B7DBD" w:rsidRPr="00E311A4" w:rsidRDefault="00063BE3" w:rsidP="002164D0">
                    <w:pPr>
                      <w:spacing w:after="0" w:line="240" w:lineRule="auto"/>
                      <w:ind w:right="-85"/>
                      <w:rPr>
                        <w:rFonts w:ascii="Candara" w:hAnsi="Candara"/>
                        <w:color w:val="808080"/>
                        <w:sz w:val="12"/>
                        <w:szCs w:val="12"/>
                        <w:lang w:val="pt-BR"/>
                      </w:rPr>
                    </w:pPr>
                    <w:r w:rsidRPr="00E311A4">
                      <w:rPr>
                        <w:rFonts w:ascii="Candara" w:hAnsi="Candara"/>
                        <w:color w:val="808080"/>
                        <w:sz w:val="12"/>
                        <w:szCs w:val="12"/>
                        <w:lang w:val="pt-BR"/>
                      </w:rPr>
                      <w:t>Plaza Juan XXIII, s/n</w:t>
                    </w:r>
                  </w:p>
                  <w:p w:rsidR="008B7DBD" w:rsidRPr="00E311A4" w:rsidRDefault="00063BE3" w:rsidP="00061553">
                    <w:pPr>
                      <w:ind w:right="-87"/>
                      <w:rPr>
                        <w:rFonts w:ascii="Calibri" w:hAnsi="Calibri"/>
                        <w:color w:val="808080"/>
                        <w:sz w:val="12"/>
                        <w:szCs w:val="12"/>
                        <w:lang w:val="pt-BR"/>
                      </w:rPr>
                    </w:pPr>
                    <w:r w:rsidRPr="00E311A4">
                      <w:rPr>
                        <w:rFonts w:ascii="Candara" w:hAnsi="Candara"/>
                        <w:color w:val="808080"/>
                        <w:sz w:val="12"/>
                        <w:szCs w:val="12"/>
                        <w:lang w:val="pt-BR"/>
                      </w:rPr>
                      <w:t>30008 Murcia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 wp14:anchorId="6819D609" wp14:editId="4234F4EE">
          <wp:extent cx="6692900" cy="1358900"/>
          <wp:effectExtent l="0" t="0" r="0" b="0"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3609" cy="1359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E3"/>
    <w:rsid w:val="00061553"/>
    <w:rsid w:val="00063BE3"/>
    <w:rsid w:val="00071F50"/>
    <w:rsid w:val="000D007F"/>
    <w:rsid w:val="002164D0"/>
    <w:rsid w:val="002B0085"/>
    <w:rsid w:val="00341F3C"/>
    <w:rsid w:val="0046040B"/>
    <w:rsid w:val="00463F2C"/>
    <w:rsid w:val="0049281A"/>
    <w:rsid w:val="00586FD2"/>
    <w:rsid w:val="005C0986"/>
    <w:rsid w:val="00620364"/>
    <w:rsid w:val="006479A7"/>
    <w:rsid w:val="007014FC"/>
    <w:rsid w:val="00792E37"/>
    <w:rsid w:val="00810050"/>
    <w:rsid w:val="008B7DBD"/>
    <w:rsid w:val="008E2EEE"/>
    <w:rsid w:val="009042EB"/>
    <w:rsid w:val="00986C45"/>
    <w:rsid w:val="00A13084"/>
    <w:rsid w:val="00AD0B04"/>
    <w:rsid w:val="00B37344"/>
    <w:rsid w:val="00BA05B9"/>
    <w:rsid w:val="00BA606A"/>
    <w:rsid w:val="00C73869"/>
    <w:rsid w:val="00E311A4"/>
    <w:rsid w:val="00EC4E5C"/>
    <w:rsid w:val="00F962BB"/>
    <w:rsid w:val="00FC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0"/>
  <w15:docId w15:val="{5E781269-4825-43ED-BF4B-25E9DE3E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3B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63BE3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63B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63BE3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F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81A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3.wmf"/><Relationship Id="rId18" Type="http://schemas.openxmlformats.org/officeDocument/2006/relationships/control" Target="activeX/activeX8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7.wmf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image" Target="media/image6.wmf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 GARCIA, M. CARMEN</dc:creator>
  <cp:keywords/>
  <dc:description/>
  <cp:lastModifiedBy>JIMENEZ GARCIA, M. CARMEN</cp:lastModifiedBy>
  <cp:revision>4</cp:revision>
  <cp:lastPrinted>2023-07-20T07:47:00Z</cp:lastPrinted>
  <dcterms:created xsi:type="dcterms:W3CDTF">2023-07-20T07:49:00Z</dcterms:created>
  <dcterms:modified xsi:type="dcterms:W3CDTF">2023-07-20T11:05:00Z</dcterms:modified>
</cp:coreProperties>
</file>